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5D07" w14:textId="68E46656" w:rsidR="0056223B" w:rsidRPr="00853106" w:rsidRDefault="0056223B" w:rsidP="0056223B">
      <w:pPr>
        <w:pStyle w:val="Default"/>
        <w:jc w:val="center"/>
        <w:rPr>
          <w:rFonts w:ascii="Lato" w:hAnsi="Lato"/>
          <w:sz w:val="22"/>
          <w:szCs w:val="22"/>
        </w:rPr>
      </w:pPr>
      <w:r w:rsidRPr="00853106">
        <w:rPr>
          <w:rFonts w:ascii="Lato" w:hAnsi="Lato"/>
          <w:b/>
          <w:bCs/>
          <w:sz w:val="22"/>
          <w:szCs w:val="22"/>
        </w:rPr>
        <w:t>Zarządzenie Nr 0050</w:t>
      </w:r>
      <w:r w:rsidR="00AD4B90">
        <w:rPr>
          <w:rFonts w:ascii="Lato" w:hAnsi="Lato"/>
          <w:b/>
          <w:bCs/>
          <w:sz w:val="22"/>
          <w:szCs w:val="22"/>
        </w:rPr>
        <w:t>.14</w:t>
      </w:r>
      <w:r w:rsidR="00265667">
        <w:rPr>
          <w:rFonts w:ascii="Lato" w:hAnsi="Lato"/>
          <w:b/>
          <w:bCs/>
          <w:sz w:val="22"/>
          <w:szCs w:val="22"/>
        </w:rPr>
        <w:t>7</w:t>
      </w:r>
      <w:r w:rsidR="00AD4B90">
        <w:rPr>
          <w:rFonts w:ascii="Lato" w:hAnsi="Lato"/>
          <w:b/>
          <w:bCs/>
          <w:sz w:val="22"/>
          <w:szCs w:val="22"/>
        </w:rPr>
        <w:t>.2</w:t>
      </w:r>
      <w:r w:rsidRPr="00853106">
        <w:rPr>
          <w:rFonts w:ascii="Lato" w:hAnsi="Lato"/>
          <w:b/>
          <w:bCs/>
          <w:sz w:val="22"/>
          <w:szCs w:val="22"/>
        </w:rPr>
        <w:t>019</w:t>
      </w:r>
    </w:p>
    <w:p w14:paraId="2F0A7F21" w14:textId="77777777" w:rsidR="0056223B" w:rsidRPr="00853106" w:rsidRDefault="0056223B" w:rsidP="0056223B">
      <w:pPr>
        <w:pStyle w:val="Default"/>
        <w:jc w:val="center"/>
        <w:rPr>
          <w:rFonts w:ascii="Lato" w:hAnsi="Lato"/>
          <w:sz w:val="22"/>
          <w:szCs w:val="22"/>
        </w:rPr>
      </w:pPr>
      <w:r w:rsidRPr="00853106">
        <w:rPr>
          <w:rFonts w:ascii="Lato" w:hAnsi="Lato"/>
          <w:b/>
          <w:bCs/>
          <w:sz w:val="22"/>
          <w:szCs w:val="22"/>
        </w:rPr>
        <w:t>Burmistrza Radzymina</w:t>
      </w:r>
    </w:p>
    <w:p w14:paraId="40BBE78F" w14:textId="4DA6D59B" w:rsidR="0056223B" w:rsidRPr="00853106" w:rsidRDefault="0056223B" w:rsidP="0056223B">
      <w:pPr>
        <w:pStyle w:val="Default"/>
        <w:jc w:val="center"/>
        <w:rPr>
          <w:rFonts w:ascii="Lato" w:hAnsi="Lato"/>
          <w:sz w:val="22"/>
          <w:szCs w:val="22"/>
        </w:rPr>
      </w:pPr>
      <w:r w:rsidRPr="00853106">
        <w:rPr>
          <w:rFonts w:ascii="Lato" w:hAnsi="Lato"/>
          <w:b/>
          <w:bCs/>
          <w:sz w:val="22"/>
          <w:szCs w:val="22"/>
        </w:rPr>
        <w:t xml:space="preserve">z dnia </w:t>
      </w:r>
      <w:r w:rsidR="00AF167C">
        <w:rPr>
          <w:rFonts w:ascii="Lato" w:hAnsi="Lato"/>
          <w:b/>
          <w:bCs/>
          <w:sz w:val="22"/>
          <w:szCs w:val="22"/>
        </w:rPr>
        <w:t>30</w:t>
      </w:r>
      <w:r w:rsidR="00AD4B90">
        <w:rPr>
          <w:rFonts w:ascii="Lato" w:hAnsi="Lato"/>
          <w:b/>
          <w:bCs/>
          <w:sz w:val="22"/>
          <w:szCs w:val="22"/>
        </w:rPr>
        <w:t xml:space="preserve"> </w:t>
      </w:r>
      <w:r w:rsidR="00515FD1" w:rsidRPr="00853106">
        <w:rPr>
          <w:rFonts w:ascii="Lato" w:hAnsi="Lato"/>
          <w:b/>
          <w:bCs/>
          <w:sz w:val="22"/>
          <w:szCs w:val="22"/>
        </w:rPr>
        <w:t>sierpnia</w:t>
      </w:r>
      <w:r w:rsidRPr="00853106">
        <w:rPr>
          <w:rFonts w:ascii="Lato" w:hAnsi="Lato"/>
          <w:b/>
          <w:bCs/>
          <w:sz w:val="22"/>
          <w:szCs w:val="22"/>
        </w:rPr>
        <w:t xml:space="preserve"> 2019 roku</w:t>
      </w:r>
    </w:p>
    <w:p w14:paraId="03AF393C" w14:textId="77777777" w:rsidR="009B3FB4" w:rsidRPr="00853106" w:rsidRDefault="009B3FB4" w:rsidP="0056223B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14:paraId="743375EE" w14:textId="490695B7" w:rsidR="0056223B" w:rsidRPr="00853106" w:rsidRDefault="0056223B" w:rsidP="0056223B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  <w:r w:rsidRPr="00853106">
        <w:rPr>
          <w:rFonts w:ascii="Lato" w:hAnsi="Lato"/>
          <w:b/>
          <w:bCs/>
          <w:sz w:val="22"/>
          <w:szCs w:val="22"/>
        </w:rPr>
        <w:t>w sprawie przeprowadzenia konsultacji społecznych z mieszkańcami gminy Radzymin dotyczących Radzymińskiego Budżetu Partycypacyjnego na rok 20</w:t>
      </w:r>
      <w:r w:rsidR="00515FD1" w:rsidRPr="00853106">
        <w:rPr>
          <w:rFonts w:ascii="Lato" w:hAnsi="Lato"/>
          <w:b/>
          <w:bCs/>
          <w:sz w:val="22"/>
          <w:szCs w:val="22"/>
        </w:rPr>
        <w:t>20</w:t>
      </w:r>
    </w:p>
    <w:p w14:paraId="75402212" w14:textId="77777777" w:rsidR="0056223B" w:rsidRPr="00853106" w:rsidRDefault="0056223B" w:rsidP="0056223B">
      <w:pPr>
        <w:pStyle w:val="Default"/>
        <w:jc w:val="both"/>
        <w:rPr>
          <w:rFonts w:ascii="Lato" w:hAnsi="Lato"/>
          <w:sz w:val="22"/>
          <w:szCs w:val="22"/>
        </w:rPr>
      </w:pPr>
    </w:p>
    <w:p w14:paraId="3867FB0F" w14:textId="1B1E9840" w:rsidR="0056223B" w:rsidRPr="00853106" w:rsidRDefault="0056223B" w:rsidP="0056223B">
      <w:pPr>
        <w:pStyle w:val="Default"/>
        <w:jc w:val="both"/>
        <w:rPr>
          <w:rFonts w:ascii="Lato" w:hAnsi="Lato"/>
          <w:sz w:val="22"/>
          <w:szCs w:val="22"/>
        </w:rPr>
      </w:pPr>
      <w:r w:rsidRPr="00853106">
        <w:rPr>
          <w:rFonts w:ascii="Lato" w:hAnsi="Lato"/>
          <w:sz w:val="22"/>
          <w:szCs w:val="22"/>
        </w:rPr>
        <w:t xml:space="preserve">Na podstawie art. 5 a ust. 1 i ust. 2 oraz art. 30. ust. 1 ustawy z dnia 8 marca 1990 r. o samorządzie gminnym </w:t>
      </w:r>
      <w:r w:rsidR="009B3FB4" w:rsidRPr="00853106">
        <w:rPr>
          <w:rFonts w:ascii="Lato" w:hAnsi="Lato"/>
          <w:sz w:val="22"/>
          <w:szCs w:val="22"/>
        </w:rPr>
        <w:br/>
      </w:r>
      <w:r w:rsidRPr="00853106">
        <w:rPr>
          <w:rFonts w:ascii="Lato" w:hAnsi="Lato"/>
          <w:sz w:val="22"/>
          <w:szCs w:val="22"/>
        </w:rPr>
        <w:t>(</w:t>
      </w:r>
      <w:proofErr w:type="spellStart"/>
      <w:r w:rsidRPr="00853106">
        <w:rPr>
          <w:rFonts w:ascii="Lato" w:hAnsi="Lato"/>
          <w:sz w:val="22"/>
          <w:szCs w:val="22"/>
        </w:rPr>
        <w:t>t.j</w:t>
      </w:r>
      <w:proofErr w:type="spellEnd"/>
      <w:r w:rsidRPr="00853106">
        <w:rPr>
          <w:rFonts w:ascii="Lato" w:hAnsi="Lato"/>
          <w:sz w:val="22"/>
          <w:szCs w:val="22"/>
        </w:rPr>
        <w:t>. Dz. U. z 201</w:t>
      </w:r>
      <w:r w:rsidR="009B3FB4" w:rsidRPr="00853106">
        <w:rPr>
          <w:rFonts w:ascii="Lato" w:hAnsi="Lato"/>
          <w:sz w:val="22"/>
          <w:szCs w:val="22"/>
        </w:rPr>
        <w:t>9</w:t>
      </w:r>
      <w:r w:rsidRPr="00853106">
        <w:rPr>
          <w:rFonts w:ascii="Lato" w:hAnsi="Lato"/>
          <w:sz w:val="22"/>
          <w:szCs w:val="22"/>
        </w:rPr>
        <w:t xml:space="preserve"> r. poz. </w:t>
      </w:r>
      <w:r w:rsidR="009B3FB4" w:rsidRPr="00853106">
        <w:rPr>
          <w:rFonts w:ascii="Lato" w:hAnsi="Lato"/>
          <w:sz w:val="22"/>
          <w:szCs w:val="22"/>
        </w:rPr>
        <w:t>506</w:t>
      </w:r>
      <w:r w:rsidR="00515FD1" w:rsidRPr="00853106">
        <w:rPr>
          <w:rFonts w:ascii="Lato" w:hAnsi="Lato"/>
          <w:sz w:val="22"/>
          <w:szCs w:val="22"/>
        </w:rPr>
        <w:t xml:space="preserve"> z późn.zm.</w:t>
      </w:r>
      <w:r w:rsidRPr="00853106">
        <w:rPr>
          <w:rFonts w:ascii="Lato" w:hAnsi="Lato"/>
          <w:sz w:val="22"/>
          <w:szCs w:val="22"/>
        </w:rPr>
        <w:t>) w związku z Uchwałą Nr 596/LI/2018 Rady Miejskiej w Radzyminie z dnia</w:t>
      </w:r>
      <w:r w:rsidR="000E2F06">
        <w:rPr>
          <w:rFonts w:ascii="Lato" w:hAnsi="Lato"/>
          <w:sz w:val="22"/>
          <w:szCs w:val="22"/>
        </w:rPr>
        <w:t xml:space="preserve"> </w:t>
      </w:r>
      <w:r w:rsidRPr="00853106">
        <w:rPr>
          <w:rFonts w:ascii="Lato" w:hAnsi="Lato"/>
          <w:sz w:val="22"/>
          <w:szCs w:val="22"/>
        </w:rPr>
        <w:t>14 czerwca 2018 roku w sprawie zasad i trybu przeprowadzania konsultacji społecznych</w:t>
      </w:r>
      <w:r w:rsidR="000E2F06">
        <w:rPr>
          <w:rFonts w:ascii="Lato" w:hAnsi="Lato"/>
          <w:sz w:val="22"/>
          <w:szCs w:val="22"/>
        </w:rPr>
        <w:br/>
      </w:r>
      <w:r w:rsidRPr="00853106">
        <w:rPr>
          <w:rFonts w:ascii="Lato" w:hAnsi="Lato"/>
          <w:sz w:val="22"/>
          <w:szCs w:val="22"/>
        </w:rPr>
        <w:t xml:space="preserve">z mieszkańcami gminy Radzymin (Dz. Urz. Woj. </w:t>
      </w:r>
      <w:proofErr w:type="spellStart"/>
      <w:r w:rsidRPr="00853106">
        <w:rPr>
          <w:rFonts w:ascii="Lato" w:hAnsi="Lato"/>
          <w:sz w:val="22"/>
          <w:szCs w:val="22"/>
        </w:rPr>
        <w:t>Maz</w:t>
      </w:r>
      <w:proofErr w:type="spellEnd"/>
      <w:r w:rsidRPr="00853106">
        <w:rPr>
          <w:rFonts w:ascii="Lato" w:hAnsi="Lato"/>
          <w:sz w:val="22"/>
          <w:szCs w:val="22"/>
        </w:rPr>
        <w:t xml:space="preserve">. </w:t>
      </w:r>
      <w:r w:rsidR="009B3FB4" w:rsidRPr="00853106">
        <w:rPr>
          <w:rFonts w:ascii="Lato" w:hAnsi="Lato"/>
          <w:sz w:val="22"/>
          <w:szCs w:val="22"/>
        </w:rPr>
        <w:t>2018.6405</w:t>
      </w:r>
      <w:r w:rsidRPr="00853106">
        <w:rPr>
          <w:rFonts w:ascii="Lato" w:hAnsi="Lato"/>
          <w:sz w:val="22"/>
          <w:szCs w:val="22"/>
        </w:rPr>
        <w:t>)</w:t>
      </w:r>
      <w:r w:rsidR="009B3FB4" w:rsidRPr="00853106">
        <w:rPr>
          <w:rFonts w:ascii="Lato" w:hAnsi="Lato"/>
          <w:sz w:val="22"/>
          <w:szCs w:val="22"/>
        </w:rPr>
        <w:t xml:space="preserve"> oraz Uchwałą Nr 617/LII/2018 Rady Miejskiej w Radzyminie z dnia 23 lipca 2018 r. w sprawie zmiany Uchwały Nr 596/LI/2018 Rady Miejskiej w Radzyminie z dnia 14 czerwca 2018 r. w sprawie zasad i trybu przeprowadzania konsultacji społecznych z mieszkańcami gminy Radzymin (Dz. Urz. Woj. </w:t>
      </w:r>
      <w:proofErr w:type="spellStart"/>
      <w:r w:rsidR="009B3FB4" w:rsidRPr="00853106">
        <w:rPr>
          <w:rFonts w:ascii="Lato" w:hAnsi="Lato"/>
          <w:sz w:val="22"/>
          <w:szCs w:val="22"/>
        </w:rPr>
        <w:t>Maz</w:t>
      </w:r>
      <w:proofErr w:type="spellEnd"/>
      <w:r w:rsidR="009B3FB4" w:rsidRPr="00853106">
        <w:rPr>
          <w:rFonts w:ascii="Lato" w:hAnsi="Lato"/>
          <w:sz w:val="22"/>
          <w:szCs w:val="22"/>
        </w:rPr>
        <w:t xml:space="preserve">. 2018.7606)  </w:t>
      </w:r>
      <w:r w:rsidRPr="00853106">
        <w:rPr>
          <w:rFonts w:ascii="Lato" w:hAnsi="Lato"/>
          <w:sz w:val="22"/>
          <w:szCs w:val="22"/>
        </w:rPr>
        <w:t xml:space="preserve"> zarządza się, co następuje: </w:t>
      </w:r>
    </w:p>
    <w:p w14:paraId="0817454B" w14:textId="77777777" w:rsidR="0056223B" w:rsidRPr="00853106" w:rsidRDefault="0056223B" w:rsidP="0056223B">
      <w:pPr>
        <w:pStyle w:val="Default"/>
        <w:rPr>
          <w:rFonts w:ascii="Lato" w:hAnsi="Lato"/>
          <w:b/>
          <w:bCs/>
          <w:sz w:val="22"/>
          <w:szCs w:val="22"/>
        </w:rPr>
      </w:pPr>
    </w:p>
    <w:p w14:paraId="7FCA15B9" w14:textId="77777777" w:rsidR="0056223B" w:rsidRPr="00853106" w:rsidRDefault="0056223B" w:rsidP="0056223B">
      <w:pPr>
        <w:pStyle w:val="Default"/>
        <w:rPr>
          <w:rFonts w:ascii="Lato" w:hAnsi="Lato"/>
          <w:b/>
          <w:bCs/>
          <w:sz w:val="22"/>
          <w:szCs w:val="22"/>
        </w:rPr>
      </w:pPr>
    </w:p>
    <w:p w14:paraId="06B0655A" w14:textId="77777777" w:rsidR="0056223B" w:rsidRPr="00853106" w:rsidRDefault="0056223B" w:rsidP="0056223B">
      <w:pPr>
        <w:pStyle w:val="Default"/>
        <w:jc w:val="center"/>
        <w:rPr>
          <w:rFonts w:ascii="Lato" w:hAnsi="Lato"/>
          <w:sz w:val="22"/>
          <w:szCs w:val="22"/>
        </w:rPr>
      </w:pPr>
      <w:r w:rsidRPr="00853106">
        <w:rPr>
          <w:rFonts w:ascii="Lato" w:hAnsi="Lato"/>
          <w:b/>
          <w:bCs/>
          <w:sz w:val="22"/>
          <w:szCs w:val="22"/>
        </w:rPr>
        <w:t>§1.</w:t>
      </w:r>
    </w:p>
    <w:p w14:paraId="382CED03" w14:textId="3B110AFE" w:rsidR="0056223B" w:rsidRPr="00853106" w:rsidRDefault="0056223B" w:rsidP="009B3FB4">
      <w:pPr>
        <w:pStyle w:val="Default"/>
        <w:numPr>
          <w:ilvl w:val="0"/>
          <w:numId w:val="1"/>
        </w:numPr>
        <w:spacing w:after="15"/>
        <w:ind w:left="360"/>
        <w:jc w:val="both"/>
        <w:rPr>
          <w:rFonts w:ascii="Lato" w:hAnsi="Lato"/>
          <w:sz w:val="22"/>
          <w:szCs w:val="22"/>
        </w:rPr>
      </w:pPr>
      <w:r w:rsidRPr="00853106">
        <w:rPr>
          <w:rFonts w:ascii="Lato" w:hAnsi="Lato"/>
          <w:sz w:val="22"/>
          <w:szCs w:val="22"/>
        </w:rPr>
        <w:t>Postanawia się przeprowadzić z mieszkańcami gminy Radzymin konsultacje społeczne dotyczące wydziel</w:t>
      </w:r>
      <w:r w:rsidR="005B552C" w:rsidRPr="00853106">
        <w:rPr>
          <w:rFonts w:ascii="Lato" w:hAnsi="Lato"/>
          <w:sz w:val="22"/>
          <w:szCs w:val="22"/>
        </w:rPr>
        <w:t>enia</w:t>
      </w:r>
      <w:r w:rsidRPr="00853106">
        <w:rPr>
          <w:rFonts w:ascii="Lato" w:hAnsi="Lato"/>
          <w:sz w:val="22"/>
          <w:szCs w:val="22"/>
        </w:rPr>
        <w:t xml:space="preserve"> części wydatków z budżetu gminy</w:t>
      </w:r>
      <w:r w:rsidR="005E0CD3">
        <w:rPr>
          <w:rFonts w:ascii="Lato" w:hAnsi="Lato"/>
          <w:sz w:val="22"/>
          <w:szCs w:val="22"/>
        </w:rPr>
        <w:t xml:space="preserve">, </w:t>
      </w:r>
      <w:bookmarkStart w:id="0" w:name="_GoBack"/>
      <w:bookmarkEnd w:id="0"/>
      <w:r w:rsidRPr="00853106">
        <w:rPr>
          <w:rFonts w:ascii="Lato" w:hAnsi="Lato"/>
          <w:sz w:val="22"/>
          <w:szCs w:val="22"/>
        </w:rPr>
        <w:t>które określa się jako Radzymiński Budżet Partycypacyjny na rok 20</w:t>
      </w:r>
      <w:r w:rsidR="00515FD1" w:rsidRPr="00853106">
        <w:rPr>
          <w:rFonts w:ascii="Lato" w:hAnsi="Lato"/>
          <w:sz w:val="22"/>
          <w:szCs w:val="22"/>
        </w:rPr>
        <w:t>20</w:t>
      </w:r>
      <w:r w:rsidRPr="00853106">
        <w:rPr>
          <w:rFonts w:ascii="Lato" w:hAnsi="Lato"/>
          <w:sz w:val="22"/>
          <w:szCs w:val="22"/>
        </w:rPr>
        <w:t xml:space="preserve">. </w:t>
      </w:r>
    </w:p>
    <w:p w14:paraId="2E8D5239" w14:textId="77777777" w:rsidR="00B0398F" w:rsidRPr="00853106" w:rsidRDefault="00B0398F" w:rsidP="00B0398F">
      <w:pPr>
        <w:pStyle w:val="Default"/>
        <w:numPr>
          <w:ilvl w:val="0"/>
          <w:numId w:val="1"/>
        </w:numPr>
        <w:spacing w:after="15"/>
        <w:ind w:left="360"/>
        <w:jc w:val="both"/>
        <w:rPr>
          <w:rFonts w:ascii="Lato" w:hAnsi="Lato"/>
          <w:sz w:val="22"/>
          <w:szCs w:val="22"/>
        </w:rPr>
      </w:pPr>
      <w:r w:rsidRPr="00853106">
        <w:rPr>
          <w:rFonts w:ascii="Lato" w:hAnsi="Lato"/>
          <w:sz w:val="22"/>
          <w:szCs w:val="22"/>
        </w:rPr>
        <w:t>Planowaną kwotę środków przeznaczonych na Radzymiński Budżet Partycypacyjny ustalono do wysokości 750.000,00 zł (słownie: siedemset pięćdziesiąt tysięcy złotych 00/100).</w:t>
      </w:r>
    </w:p>
    <w:p w14:paraId="7E982F24" w14:textId="1177DFA9" w:rsidR="0056223B" w:rsidRPr="00853106" w:rsidRDefault="0056223B" w:rsidP="009B3FB4">
      <w:pPr>
        <w:pStyle w:val="Default"/>
        <w:numPr>
          <w:ilvl w:val="0"/>
          <w:numId w:val="1"/>
        </w:numPr>
        <w:spacing w:after="15"/>
        <w:ind w:left="360"/>
        <w:jc w:val="both"/>
        <w:rPr>
          <w:rFonts w:ascii="Lato" w:hAnsi="Lato"/>
          <w:sz w:val="22"/>
          <w:szCs w:val="22"/>
        </w:rPr>
      </w:pPr>
      <w:r w:rsidRPr="00853106">
        <w:rPr>
          <w:rFonts w:ascii="Lato" w:hAnsi="Lato"/>
          <w:sz w:val="22"/>
          <w:szCs w:val="22"/>
        </w:rPr>
        <w:t>Środki przeznaczone do zagospodarowania w ramach Radzymińskiego Budżetu Partycypacyjnego zabezpiecz</w:t>
      </w:r>
      <w:r w:rsidR="00B0398F" w:rsidRPr="00853106">
        <w:rPr>
          <w:rFonts w:ascii="Lato" w:hAnsi="Lato"/>
          <w:sz w:val="22"/>
          <w:szCs w:val="22"/>
        </w:rPr>
        <w:t>y się</w:t>
      </w:r>
      <w:r w:rsidR="00932FE6" w:rsidRPr="00853106">
        <w:rPr>
          <w:rFonts w:ascii="Lato" w:hAnsi="Lato"/>
          <w:sz w:val="22"/>
          <w:szCs w:val="22"/>
        </w:rPr>
        <w:t xml:space="preserve"> w budżecie </w:t>
      </w:r>
      <w:r w:rsidRPr="00853106">
        <w:rPr>
          <w:rFonts w:ascii="Lato" w:hAnsi="Lato"/>
          <w:sz w:val="22"/>
          <w:szCs w:val="22"/>
        </w:rPr>
        <w:t>gminy</w:t>
      </w:r>
      <w:r w:rsidR="00E74E44">
        <w:rPr>
          <w:rFonts w:ascii="Lato" w:hAnsi="Lato"/>
          <w:sz w:val="22"/>
          <w:szCs w:val="22"/>
        </w:rPr>
        <w:t>.</w:t>
      </w:r>
    </w:p>
    <w:p w14:paraId="2F55817F" w14:textId="77777777" w:rsidR="00810F0F" w:rsidRPr="00853106" w:rsidRDefault="00810F0F" w:rsidP="009B3FB4">
      <w:pPr>
        <w:pStyle w:val="Default"/>
        <w:spacing w:after="15"/>
        <w:jc w:val="both"/>
        <w:rPr>
          <w:rFonts w:ascii="Lato" w:hAnsi="Lato"/>
          <w:sz w:val="22"/>
          <w:szCs w:val="22"/>
        </w:rPr>
      </w:pPr>
    </w:p>
    <w:p w14:paraId="7E55C411" w14:textId="77777777" w:rsidR="0056223B" w:rsidRDefault="0056223B" w:rsidP="0056223B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  <w:r w:rsidRPr="00853106">
        <w:rPr>
          <w:rFonts w:ascii="Lato" w:hAnsi="Lato"/>
          <w:b/>
          <w:bCs/>
          <w:sz w:val="22"/>
          <w:szCs w:val="22"/>
        </w:rPr>
        <w:t>§2.</w:t>
      </w:r>
    </w:p>
    <w:p w14:paraId="143AF818" w14:textId="77777777" w:rsidR="00C75D60" w:rsidRPr="00853106" w:rsidRDefault="00C75D60" w:rsidP="0056223B">
      <w:pPr>
        <w:pStyle w:val="Default"/>
        <w:jc w:val="center"/>
        <w:rPr>
          <w:rFonts w:ascii="Lato" w:hAnsi="Lato"/>
          <w:sz w:val="22"/>
          <w:szCs w:val="22"/>
        </w:rPr>
      </w:pPr>
    </w:p>
    <w:p w14:paraId="354C5BE1" w14:textId="09EA1B61" w:rsidR="00C75D60" w:rsidRPr="00C75D60" w:rsidRDefault="00C75D60" w:rsidP="00A24583">
      <w:pPr>
        <w:pStyle w:val="Default"/>
        <w:numPr>
          <w:ilvl w:val="0"/>
          <w:numId w:val="4"/>
        </w:numPr>
        <w:jc w:val="both"/>
        <w:rPr>
          <w:rFonts w:ascii="Lato" w:hAnsi="Lato"/>
          <w:sz w:val="22"/>
          <w:szCs w:val="22"/>
        </w:rPr>
      </w:pPr>
      <w:r w:rsidRPr="00C75D60">
        <w:rPr>
          <w:rFonts w:ascii="Lato" w:hAnsi="Lato"/>
          <w:sz w:val="22"/>
          <w:szCs w:val="22"/>
        </w:rPr>
        <w:t xml:space="preserve">Przedmiotem konsultacji są propozycje zadań z zakresu kompetencji gminy zgłoszone przez mieszkańców </w:t>
      </w:r>
      <w:r>
        <w:rPr>
          <w:rFonts w:ascii="Lato" w:hAnsi="Lato"/>
          <w:sz w:val="22"/>
          <w:szCs w:val="22"/>
        </w:rPr>
        <w:t xml:space="preserve">Gminy Radzymin </w:t>
      </w:r>
      <w:r w:rsidRPr="00C75D60">
        <w:rPr>
          <w:rFonts w:ascii="Lato" w:hAnsi="Lato"/>
          <w:sz w:val="22"/>
          <w:szCs w:val="22"/>
        </w:rPr>
        <w:t xml:space="preserve">do wydzielonej części budżetu </w:t>
      </w:r>
      <w:r>
        <w:rPr>
          <w:rFonts w:ascii="Lato" w:hAnsi="Lato"/>
          <w:sz w:val="22"/>
          <w:szCs w:val="22"/>
        </w:rPr>
        <w:t xml:space="preserve">gminy, zwanej Radzymińskim Budżetem Partycypacyjnym na 2020 rok. </w:t>
      </w:r>
    </w:p>
    <w:p w14:paraId="3B4FC5B3" w14:textId="29313E7D" w:rsidR="0056223B" w:rsidRPr="00853106" w:rsidRDefault="0056223B" w:rsidP="00A24583">
      <w:pPr>
        <w:pStyle w:val="Default"/>
        <w:numPr>
          <w:ilvl w:val="0"/>
          <w:numId w:val="4"/>
        </w:numPr>
        <w:jc w:val="both"/>
        <w:rPr>
          <w:rFonts w:ascii="Lato" w:hAnsi="Lato"/>
          <w:sz w:val="22"/>
          <w:szCs w:val="22"/>
        </w:rPr>
      </w:pPr>
      <w:r w:rsidRPr="00853106">
        <w:rPr>
          <w:rFonts w:ascii="Lato" w:hAnsi="Lato"/>
          <w:sz w:val="22"/>
          <w:szCs w:val="22"/>
        </w:rPr>
        <w:t xml:space="preserve">Celem konsultacji jest: </w:t>
      </w:r>
    </w:p>
    <w:p w14:paraId="7E6031E0" w14:textId="0365283D" w:rsidR="0056223B" w:rsidRPr="00853106" w:rsidRDefault="0056223B" w:rsidP="00A24583">
      <w:pPr>
        <w:pStyle w:val="Default"/>
        <w:numPr>
          <w:ilvl w:val="0"/>
          <w:numId w:val="2"/>
        </w:numPr>
        <w:spacing w:after="15"/>
        <w:ind w:left="1134"/>
        <w:jc w:val="both"/>
        <w:rPr>
          <w:rFonts w:ascii="Lato" w:hAnsi="Lato"/>
          <w:sz w:val="22"/>
          <w:szCs w:val="22"/>
        </w:rPr>
      </w:pPr>
      <w:r w:rsidRPr="00853106">
        <w:rPr>
          <w:rFonts w:ascii="Lato" w:hAnsi="Lato"/>
          <w:sz w:val="22"/>
          <w:szCs w:val="22"/>
        </w:rPr>
        <w:t>zebranie od mieszkańców gminy Radzymin projektów, czyli propozycji zadań do realizacji</w:t>
      </w:r>
      <w:r w:rsidR="000E2F06">
        <w:rPr>
          <w:rFonts w:ascii="Lato" w:hAnsi="Lato"/>
          <w:sz w:val="22"/>
          <w:szCs w:val="22"/>
        </w:rPr>
        <w:br/>
      </w:r>
      <w:r w:rsidRPr="00853106">
        <w:rPr>
          <w:rFonts w:ascii="Lato" w:hAnsi="Lato"/>
          <w:sz w:val="22"/>
          <w:szCs w:val="22"/>
        </w:rPr>
        <w:t>w 20</w:t>
      </w:r>
      <w:r w:rsidR="00515FD1" w:rsidRPr="00853106">
        <w:rPr>
          <w:rFonts w:ascii="Lato" w:hAnsi="Lato"/>
          <w:sz w:val="22"/>
          <w:szCs w:val="22"/>
        </w:rPr>
        <w:t>20</w:t>
      </w:r>
      <w:r w:rsidRPr="00853106">
        <w:rPr>
          <w:rFonts w:ascii="Lato" w:hAnsi="Lato"/>
          <w:sz w:val="22"/>
          <w:szCs w:val="22"/>
        </w:rPr>
        <w:t xml:space="preserve"> roku</w:t>
      </w:r>
      <w:r w:rsidR="000E2F06">
        <w:rPr>
          <w:rFonts w:ascii="Lato" w:hAnsi="Lato"/>
          <w:sz w:val="22"/>
          <w:szCs w:val="22"/>
        </w:rPr>
        <w:t xml:space="preserve"> </w:t>
      </w:r>
      <w:r w:rsidRPr="00853106">
        <w:rPr>
          <w:rFonts w:ascii="Lato" w:hAnsi="Lato"/>
          <w:sz w:val="22"/>
          <w:szCs w:val="22"/>
        </w:rPr>
        <w:t>w ramach Radzymińskiego Budżetu Partycypacyjnego;</w:t>
      </w:r>
    </w:p>
    <w:p w14:paraId="4B665403" w14:textId="6A94D554" w:rsidR="0056223B" w:rsidRPr="00853106" w:rsidRDefault="0056223B" w:rsidP="00A24583">
      <w:pPr>
        <w:pStyle w:val="Default"/>
        <w:numPr>
          <w:ilvl w:val="0"/>
          <w:numId w:val="2"/>
        </w:numPr>
        <w:spacing w:after="15"/>
        <w:ind w:left="1134"/>
        <w:jc w:val="both"/>
        <w:rPr>
          <w:rFonts w:ascii="Lato" w:hAnsi="Lato"/>
          <w:sz w:val="22"/>
          <w:szCs w:val="22"/>
        </w:rPr>
      </w:pPr>
      <w:r w:rsidRPr="00853106">
        <w:rPr>
          <w:rFonts w:ascii="Lato" w:hAnsi="Lato"/>
          <w:sz w:val="22"/>
          <w:szCs w:val="22"/>
        </w:rPr>
        <w:t>wybór przez mieszkańców gminy Radzymin w drodze głosowania projektów, które zostały pozytywnie zweryfikowane, zgodnie z zasadami określonymi w Regulaminie Radzymińskiego Budże</w:t>
      </w:r>
      <w:r w:rsidR="00932FE6" w:rsidRPr="00853106">
        <w:rPr>
          <w:rFonts w:ascii="Lato" w:hAnsi="Lato"/>
          <w:sz w:val="22"/>
          <w:szCs w:val="22"/>
        </w:rPr>
        <w:t>tu Partycypacyjnego na rok 20</w:t>
      </w:r>
      <w:r w:rsidR="00515FD1" w:rsidRPr="00853106">
        <w:rPr>
          <w:rFonts w:ascii="Lato" w:hAnsi="Lato"/>
          <w:sz w:val="22"/>
          <w:szCs w:val="22"/>
        </w:rPr>
        <w:t>20</w:t>
      </w:r>
      <w:r w:rsidR="00932FE6" w:rsidRPr="00853106">
        <w:rPr>
          <w:rFonts w:ascii="Lato" w:hAnsi="Lato"/>
          <w:sz w:val="22"/>
          <w:szCs w:val="22"/>
        </w:rPr>
        <w:t>.</w:t>
      </w:r>
    </w:p>
    <w:p w14:paraId="4523DDC1" w14:textId="77777777" w:rsidR="00A24583" w:rsidRPr="000E2F06" w:rsidRDefault="00A24583" w:rsidP="00A24583">
      <w:pPr>
        <w:pStyle w:val="Default"/>
        <w:numPr>
          <w:ilvl w:val="0"/>
          <w:numId w:val="4"/>
        </w:numPr>
        <w:jc w:val="both"/>
        <w:rPr>
          <w:rFonts w:ascii="Lato" w:hAnsi="Lato"/>
          <w:bCs/>
          <w:sz w:val="22"/>
          <w:szCs w:val="22"/>
        </w:rPr>
      </w:pPr>
      <w:r w:rsidRPr="000E2F06">
        <w:rPr>
          <w:rFonts w:ascii="Lato" w:hAnsi="Lato"/>
          <w:bCs/>
          <w:sz w:val="22"/>
          <w:szCs w:val="22"/>
        </w:rPr>
        <w:t xml:space="preserve">Konsultacje mają zasięg </w:t>
      </w:r>
      <w:proofErr w:type="spellStart"/>
      <w:r w:rsidRPr="000E2F06">
        <w:rPr>
          <w:rFonts w:ascii="Lato" w:hAnsi="Lato"/>
          <w:bCs/>
          <w:sz w:val="22"/>
          <w:szCs w:val="22"/>
        </w:rPr>
        <w:t>ogólnogminny</w:t>
      </w:r>
      <w:proofErr w:type="spellEnd"/>
      <w:r w:rsidRPr="000E2F06">
        <w:rPr>
          <w:rFonts w:ascii="Lato" w:hAnsi="Lato"/>
          <w:bCs/>
          <w:sz w:val="22"/>
          <w:szCs w:val="22"/>
        </w:rPr>
        <w:t xml:space="preserve">. </w:t>
      </w:r>
    </w:p>
    <w:p w14:paraId="26E24EDF" w14:textId="0A129D04" w:rsidR="00A24583" w:rsidRPr="000E2F06" w:rsidRDefault="00A24583" w:rsidP="00A24583">
      <w:pPr>
        <w:pStyle w:val="Default"/>
        <w:numPr>
          <w:ilvl w:val="0"/>
          <w:numId w:val="4"/>
        </w:numPr>
        <w:rPr>
          <w:rFonts w:ascii="Lato" w:hAnsi="Lato"/>
          <w:bCs/>
          <w:sz w:val="22"/>
          <w:szCs w:val="22"/>
        </w:rPr>
      </w:pPr>
      <w:r w:rsidRPr="000E2F06">
        <w:rPr>
          <w:rFonts w:ascii="Lato" w:hAnsi="Lato"/>
          <w:bCs/>
          <w:sz w:val="22"/>
          <w:szCs w:val="22"/>
        </w:rPr>
        <w:t>Konsultacj</w:t>
      </w:r>
      <w:r w:rsidR="00FE5314">
        <w:rPr>
          <w:rFonts w:ascii="Lato" w:hAnsi="Lato"/>
          <w:bCs/>
          <w:sz w:val="22"/>
          <w:szCs w:val="22"/>
        </w:rPr>
        <w:t>e przeprowadza się w terminie 0</w:t>
      </w:r>
      <w:r w:rsidR="00AF167C">
        <w:rPr>
          <w:rFonts w:ascii="Lato" w:hAnsi="Lato"/>
          <w:bCs/>
          <w:sz w:val="22"/>
          <w:szCs w:val="22"/>
        </w:rPr>
        <w:t>9.09.2019 roku – 08</w:t>
      </w:r>
      <w:r w:rsidRPr="000E2F06">
        <w:rPr>
          <w:rFonts w:ascii="Lato" w:hAnsi="Lato"/>
          <w:bCs/>
          <w:sz w:val="22"/>
          <w:szCs w:val="22"/>
        </w:rPr>
        <w:t xml:space="preserve">.11.2019 roku. </w:t>
      </w:r>
    </w:p>
    <w:p w14:paraId="71DD2AF4" w14:textId="77777777" w:rsidR="000E2F06" w:rsidRDefault="000E2F06" w:rsidP="00515FD1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14:paraId="5E4D3D95" w14:textId="40DA27B3" w:rsidR="00515FD1" w:rsidRPr="000E2F06" w:rsidRDefault="00515FD1" w:rsidP="00515FD1">
      <w:pPr>
        <w:pStyle w:val="Default"/>
        <w:jc w:val="center"/>
        <w:rPr>
          <w:rFonts w:ascii="Lato" w:hAnsi="Lato"/>
          <w:color w:val="auto"/>
          <w:sz w:val="22"/>
          <w:szCs w:val="22"/>
        </w:rPr>
      </w:pPr>
      <w:r w:rsidRPr="000E2F06">
        <w:rPr>
          <w:rFonts w:ascii="Lato" w:hAnsi="Lato"/>
          <w:b/>
          <w:bCs/>
          <w:color w:val="auto"/>
          <w:sz w:val="22"/>
          <w:szCs w:val="22"/>
        </w:rPr>
        <w:t>§3.</w:t>
      </w:r>
    </w:p>
    <w:p w14:paraId="6D9DE38E" w14:textId="77777777" w:rsidR="00515FD1" w:rsidRPr="000E2F06" w:rsidRDefault="00515FD1" w:rsidP="0056223B">
      <w:pPr>
        <w:pStyle w:val="Default"/>
        <w:jc w:val="center"/>
        <w:rPr>
          <w:rFonts w:ascii="Lato" w:hAnsi="Lato"/>
          <w:b/>
          <w:bCs/>
          <w:color w:val="auto"/>
          <w:sz w:val="22"/>
          <w:szCs w:val="22"/>
        </w:rPr>
      </w:pPr>
    </w:p>
    <w:p w14:paraId="494DE8F4" w14:textId="77777777" w:rsidR="00BF1FD6" w:rsidRPr="000E2F06" w:rsidRDefault="00BF1FD6" w:rsidP="00BF1FD6">
      <w:pPr>
        <w:pStyle w:val="Bezodstpw1"/>
        <w:numPr>
          <w:ilvl w:val="0"/>
          <w:numId w:val="6"/>
        </w:numPr>
        <w:ind w:left="426" w:hanging="426"/>
        <w:rPr>
          <w:rFonts w:ascii="Lato" w:hAnsi="Lato"/>
        </w:rPr>
      </w:pPr>
      <w:r w:rsidRPr="000E2F06">
        <w:rPr>
          <w:rFonts w:ascii="Lato" w:hAnsi="Lato"/>
        </w:rPr>
        <w:t>Konsultacje zostaną przeprowadzone:</w:t>
      </w:r>
    </w:p>
    <w:p w14:paraId="4CEEB0E8" w14:textId="1149D2D3" w:rsidR="00BF1FD6" w:rsidRPr="000E2F06" w:rsidRDefault="00BF1FD6" w:rsidP="00BF1FD6">
      <w:pPr>
        <w:pStyle w:val="Bezodstpw1"/>
        <w:numPr>
          <w:ilvl w:val="0"/>
          <w:numId w:val="7"/>
        </w:numPr>
        <w:ind w:left="851" w:hanging="425"/>
        <w:jc w:val="both"/>
        <w:rPr>
          <w:rFonts w:ascii="Lato" w:hAnsi="Lato"/>
        </w:rPr>
      </w:pPr>
      <w:r w:rsidRPr="000E2F06">
        <w:rPr>
          <w:rFonts w:ascii="Lato" w:hAnsi="Lato"/>
        </w:rPr>
        <w:t>w formie pisemnej, z wykorzystaniem formularza wniosku do zgłaszania propozycji zadań do            R</w:t>
      </w:r>
      <w:r w:rsidR="000E2F06" w:rsidRPr="000E2F06">
        <w:rPr>
          <w:rFonts w:ascii="Lato" w:hAnsi="Lato"/>
        </w:rPr>
        <w:t xml:space="preserve">adzymińskiego </w:t>
      </w:r>
      <w:r w:rsidRPr="000E2F06">
        <w:rPr>
          <w:rFonts w:ascii="Lato" w:hAnsi="Lato"/>
        </w:rPr>
        <w:t>B</w:t>
      </w:r>
      <w:r w:rsidR="000E2F06" w:rsidRPr="000E2F06">
        <w:rPr>
          <w:rFonts w:ascii="Lato" w:hAnsi="Lato"/>
        </w:rPr>
        <w:t xml:space="preserve">udżetu </w:t>
      </w:r>
      <w:r w:rsidRPr="000E2F06">
        <w:rPr>
          <w:rFonts w:ascii="Lato" w:hAnsi="Lato"/>
        </w:rPr>
        <w:t>P</w:t>
      </w:r>
      <w:r w:rsidR="000E2F06" w:rsidRPr="000E2F06">
        <w:rPr>
          <w:rFonts w:ascii="Lato" w:hAnsi="Lato"/>
        </w:rPr>
        <w:t xml:space="preserve">artycypacyjnego na </w:t>
      </w:r>
      <w:r w:rsidRPr="000E2F06">
        <w:rPr>
          <w:rFonts w:ascii="Lato" w:hAnsi="Lato"/>
        </w:rPr>
        <w:t>2020</w:t>
      </w:r>
      <w:r w:rsidR="000E2F06" w:rsidRPr="000E2F06">
        <w:rPr>
          <w:rFonts w:ascii="Lato" w:hAnsi="Lato"/>
        </w:rPr>
        <w:t xml:space="preserve"> rok</w:t>
      </w:r>
      <w:r w:rsidRPr="000E2F06">
        <w:rPr>
          <w:rFonts w:ascii="Lato" w:hAnsi="Lato"/>
        </w:rPr>
        <w:t>;</w:t>
      </w:r>
    </w:p>
    <w:p w14:paraId="7C058D11" w14:textId="2D821144" w:rsidR="00BF1FD6" w:rsidRPr="000E2F06" w:rsidRDefault="00BF1FD6" w:rsidP="00BF1FD6">
      <w:pPr>
        <w:pStyle w:val="Bezodstpw1"/>
        <w:numPr>
          <w:ilvl w:val="0"/>
          <w:numId w:val="7"/>
        </w:numPr>
        <w:ind w:left="851" w:hanging="425"/>
        <w:jc w:val="both"/>
        <w:rPr>
          <w:rFonts w:ascii="Lato" w:hAnsi="Lato"/>
        </w:rPr>
      </w:pPr>
      <w:r w:rsidRPr="000E2F06">
        <w:rPr>
          <w:rFonts w:ascii="Lato" w:hAnsi="Lato"/>
        </w:rPr>
        <w:t xml:space="preserve">w formie wyboru zadań, spośród pozytywnie zweryfikowanych propozycji zgłoszonych do                 </w:t>
      </w:r>
      <w:r w:rsidR="000E2F06" w:rsidRPr="000E2F06">
        <w:rPr>
          <w:rFonts w:ascii="Lato" w:hAnsi="Lato"/>
        </w:rPr>
        <w:t>Radzymińskiego Budżetu Partycypacyjnego na 2020 rok</w:t>
      </w:r>
      <w:r w:rsidRPr="000E2F06">
        <w:rPr>
          <w:rFonts w:ascii="Lato" w:hAnsi="Lato"/>
        </w:rPr>
        <w:t>, na kartach do głosowania (w wersji papierowej i interaktywnej).</w:t>
      </w:r>
    </w:p>
    <w:p w14:paraId="188C9F03" w14:textId="77777777" w:rsidR="00BF1FD6" w:rsidRPr="000E2F06" w:rsidRDefault="00BF1FD6" w:rsidP="0056223B">
      <w:pPr>
        <w:pStyle w:val="Default"/>
        <w:jc w:val="center"/>
        <w:rPr>
          <w:rFonts w:ascii="Lato" w:hAnsi="Lato"/>
          <w:b/>
          <w:bCs/>
          <w:color w:val="auto"/>
          <w:sz w:val="22"/>
          <w:szCs w:val="22"/>
        </w:rPr>
      </w:pPr>
    </w:p>
    <w:p w14:paraId="1FB19F4D" w14:textId="77777777" w:rsidR="00BF1FD6" w:rsidRPr="000E2F06" w:rsidRDefault="00BF1FD6" w:rsidP="0056223B">
      <w:pPr>
        <w:pStyle w:val="Default"/>
        <w:jc w:val="center"/>
        <w:rPr>
          <w:rFonts w:ascii="Lato" w:hAnsi="Lato"/>
          <w:b/>
          <w:bCs/>
          <w:color w:val="auto"/>
          <w:sz w:val="22"/>
          <w:szCs w:val="22"/>
        </w:rPr>
      </w:pPr>
    </w:p>
    <w:p w14:paraId="2FB1D7D3" w14:textId="06BDB65A" w:rsidR="0056223B" w:rsidRDefault="00515FD1" w:rsidP="0056223B">
      <w:pPr>
        <w:pStyle w:val="Default"/>
        <w:jc w:val="center"/>
        <w:rPr>
          <w:rFonts w:ascii="Lato" w:hAnsi="Lato"/>
          <w:b/>
          <w:bCs/>
          <w:color w:val="auto"/>
          <w:sz w:val="22"/>
          <w:szCs w:val="22"/>
        </w:rPr>
      </w:pPr>
      <w:r w:rsidRPr="000E2F06">
        <w:rPr>
          <w:rFonts w:ascii="Lato" w:hAnsi="Lato"/>
          <w:b/>
          <w:bCs/>
          <w:color w:val="auto"/>
          <w:sz w:val="22"/>
          <w:szCs w:val="22"/>
        </w:rPr>
        <w:t>§ 4</w:t>
      </w:r>
      <w:r w:rsidR="0056223B" w:rsidRPr="000E2F06">
        <w:rPr>
          <w:rFonts w:ascii="Lato" w:hAnsi="Lato"/>
          <w:b/>
          <w:bCs/>
          <w:color w:val="auto"/>
          <w:sz w:val="22"/>
          <w:szCs w:val="22"/>
        </w:rPr>
        <w:t>.</w:t>
      </w:r>
    </w:p>
    <w:p w14:paraId="3C7E00B1" w14:textId="77777777" w:rsidR="00C75D60" w:rsidRPr="000E2F06" w:rsidRDefault="00C75D60" w:rsidP="0056223B">
      <w:pPr>
        <w:pStyle w:val="Default"/>
        <w:jc w:val="center"/>
        <w:rPr>
          <w:rFonts w:ascii="Lato" w:hAnsi="Lato"/>
          <w:b/>
          <w:bCs/>
          <w:color w:val="auto"/>
          <w:sz w:val="22"/>
          <w:szCs w:val="22"/>
        </w:rPr>
      </w:pPr>
    </w:p>
    <w:p w14:paraId="54B1803C" w14:textId="54353DD0" w:rsidR="00932FE6" w:rsidRPr="000E2F06" w:rsidRDefault="00932FE6" w:rsidP="00C75D60">
      <w:pPr>
        <w:pStyle w:val="Default"/>
        <w:spacing w:after="15"/>
        <w:jc w:val="both"/>
        <w:rPr>
          <w:rFonts w:ascii="Lato" w:hAnsi="Lato"/>
          <w:color w:val="auto"/>
          <w:sz w:val="22"/>
          <w:szCs w:val="22"/>
        </w:rPr>
      </w:pPr>
      <w:r w:rsidRPr="000E2F06">
        <w:rPr>
          <w:rFonts w:ascii="Lato" w:hAnsi="Lato"/>
          <w:color w:val="auto"/>
          <w:sz w:val="22"/>
          <w:szCs w:val="22"/>
        </w:rPr>
        <w:t>Regulamin Radzymińskiego Budżetu Partycypacyjnego na rok 20</w:t>
      </w:r>
      <w:r w:rsidR="00BF1FD6" w:rsidRPr="000E2F06">
        <w:rPr>
          <w:rFonts w:ascii="Lato" w:hAnsi="Lato"/>
          <w:color w:val="auto"/>
          <w:sz w:val="22"/>
          <w:szCs w:val="22"/>
        </w:rPr>
        <w:t>20</w:t>
      </w:r>
      <w:r w:rsidRPr="000E2F06">
        <w:rPr>
          <w:rFonts w:ascii="Lato" w:hAnsi="Lato"/>
          <w:color w:val="auto"/>
          <w:sz w:val="22"/>
          <w:szCs w:val="22"/>
        </w:rPr>
        <w:t xml:space="preserve"> stanowi załącznik do niniejszego zarządzenia.</w:t>
      </w:r>
    </w:p>
    <w:p w14:paraId="05169E55" w14:textId="77777777" w:rsidR="00BF1FD6" w:rsidRPr="000E2F06" w:rsidRDefault="00BF1FD6" w:rsidP="00BF1FD6">
      <w:pPr>
        <w:pStyle w:val="Default"/>
        <w:jc w:val="center"/>
        <w:rPr>
          <w:rFonts w:ascii="Lato" w:hAnsi="Lato"/>
          <w:b/>
          <w:bCs/>
          <w:color w:val="auto"/>
          <w:sz w:val="22"/>
          <w:szCs w:val="22"/>
        </w:rPr>
      </w:pPr>
    </w:p>
    <w:p w14:paraId="471F7E58" w14:textId="7791BDB5" w:rsidR="00395CB3" w:rsidRDefault="00395CB3" w:rsidP="00395CB3">
      <w:pPr>
        <w:pStyle w:val="Default"/>
        <w:jc w:val="center"/>
        <w:rPr>
          <w:rFonts w:ascii="Lato" w:hAnsi="Lato"/>
          <w:b/>
          <w:bCs/>
          <w:color w:val="auto"/>
          <w:sz w:val="22"/>
          <w:szCs w:val="22"/>
        </w:rPr>
      </w:pPr>
      <w:r w:rsidRPr="000E2F06">
        <w:rPr>
          <w:rFonts w:ascii="Lato" w:hAnsi="Lato"/>
          <w:b/>
          <w:bCs/>
          <w:color w:val="auto"/>
          <w:sz w:val="22"/>
          <w:szCs w:val="22"/>
        </w:rPr>
        <w:t xml:space="preserve">§ </w:t>
      </w:r>
      <w:r w:rsidR="00C75D60">
        <w:rPr>
          <w:rFonts w:ascii="Lato" w:hAnsi="Lato"/>
          <w:b/>
          <w:bCs/>
          <w:color w:val="auto"/>
          <w:sz w:val="22"/>
          <w:szCs w:val="22"/>
        </w:rPr>
        <w:t>5</w:t>
      </w:r>
      <w:r w:rsidRPr="000E2F06">
        <w:rPr>
          <w:rFonts w:ascii="Lato" w:hAnsi="Lato"/>
          <w:b/>
          <w:bCs/>
          <w:color w:val="auto"/>
          <w:sz w:val="22"/>
          <w:szCs w:val="22"/>
        </w:rPr>
        <w:t>.</w:t>
      </w:r>
    </w:p>
    <w:p w14:paraId="48ED5D71" w14:textId="77777777" w:rsidR="00C75D60" w:rsidRPr="000E2F06" w:rsidRDefault="00C75D60" w:rsidP="00395CB3">
      <w:pPr>
        <w:pStyle w:val="Default"/>
        <w:jc w:val="center"/>
        <w:rPr>
          <w:rFonts w:ascii="Lato" w:hAnsi="Lato"/>
          <w:color w:val="auto"/>
          <w:sz w:val="22"/>
          <w:szCs w:val="22"/>
        </w:rPr>
      </w:pPr>
    </w:p>
    <w:p w14:paraId="23E47198" w14:textId="2104E770" w:rsidR="00BF1FD6" w:rsidRPr="000E2F06" w:rsidRDefault="00853106" w:rsidP="00395CB3">
      <w:pPr>
        <w:pStyle w:val="Default"/>
        <w:jc w:val="both"/>
        <w:rPr>
          <w:rFonts w:ascii="Lato" w:hAnsi="Lato"/>
          <w:bCs/>
          <w:color w:val="auto"/>
          <w:sz w:val="22"/>
          <w:szCs w:val="22"/>
        </w:rPr>
      </w:pPr>
      <w:r w:rsidRPr="000E2F06">
        <w:rPr>
          <w:rFonts w:ascii="Lato" w:hAnsi="Lato"/>
          <w:bCs/>
          <w:color w:val="auto"/>
          <w:sz w:val="22"/>
          <w:szCs w:val="22"/>
        </w:rPr>
        <w:t xml:space="preserve">Konsultacje finansowane są z budżetu Gminy Radzymin. </w:t>
      </w:r>
    </w:p>
    <w:p w14:paraId="0DE68B4B" w14:textId="77777777" w:rsidR="00BF1FD6" w:rsidRPr="00853106" w:rsidRDefault="00BF1FD6" w:rsidP="0056223B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</w:p>
    <w:p w14:paraId="3B7712E7" w14:textId="68108ADF" w:rsidR="00932FE6" w:rsidRDefault="00515FD1" w:rsidP="0056223B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  <w:r w:rsidRPr="00853106">
        <w:rPr>
          <w:rFonts w:ascii="Lato" w:hAnsi="Lato"/>
          <w:b/>
          <w:bCs/>
          <w:sz w:val="22"/>
          <w:szCs w:val="22"/>
        </w:rPr>
        <w:lastRenderedPageBreak/>
        <w:t xml:space="preserve">§ </w:t>
      </w:r>
      <w:r w:rsidR="00C75D60">
        <w:rPr>
          <w:rFonts w:ascii="Lato" w:hAnsi="Lato"/>
          <w:b/>
          <w:bCs/>
          <w:sz w:val="22"/>
          <w:szCs w:val="22"/>
        </w:rPr>
        <w:t>6</w:t>
      </w:r>
      <w:r w:rsidR="00932FE6" w:rsidRPr="00853106">
        <w:rPr>
          <w:rFonts w:ascii="Lato" w:hAnsi="Lato"/>
          <w:b/>
          <w:bCs/>
          <w:sz w:val="22"/>
          <w:szCs w:val="22"/>
        </w:rPr>
        <w:t>.</w:t>
      </w:r>
    </w:p>
    <w:p w14:paraId="55269B68" w14:textId="77777777" w:rsidR="00C75D60" w:rsidRPr="00853106" w:rsidRDefault="00C75D60" w:rsidP="0056223B">
      <w:pPr>
        <w:pStyle w:val="Default"/>
        <w:jc w:val="center"/>
        <w:rPr>
          <w:rFonts w:ascii="Lato" w:hAnsi="Lato"/>
          <w:sz w:val="22"/>
          <w:szCs w:val="22"/>
        </w:rPr>
      </w:pPr>
    </w:p>
    <w:p w14:paraId="621D08F3" w14:textId="78623369" w:rsidR="0056223B" w:rsidRDefault="0056223B" w:rsidP="0056223B">
      <w:pPr>
        <w:pStyle w:val="Default"/>
        <w:jc w:val="both"/>
        <w:rPr>
          <w:rFonts w:ascii="Lato" w:hAnsi="Lato"/>
          <w:sz w:val="22"/>
          <w:szCs w:val="22"/>
        </w:rPr>
      </w:pPr>
      <w:r w:rsidRPr="00853106">
        <w:rPr>
          <w:rFonts w:ascii="Lato" w:hAnsi="Lato"/>
          <w:sz w:val="22"/>
          <w:szCs w:val="22"/>
        </w:rPr>
        <w:t>Wykonanie zarządzenia powierza się kierowniko</w:t>
      </w:r>
      <w:r w:rsidR="00A24583" w:rsidRPr="00853106">
        <w:rPr>
          <w:rFonts w:ascii="Lato" w:hAnsi="Lato"/>
          <w:sz w:val="22"/>
          <w:szCs w:val="22"/>
        </w:rPr>
        <w:t xml:space="preserve">wi Referatu Partycypacji i Polityki Społecznej. </w:t>
      </w:r>
    </w:p>
    <w:p w14:paraId="4524B913" w14:textId="77777777" w:rsidR="00C75D60" w:rsidRPr="00853106" w:rsidRDefault="00C75D60" w:rsidP="0056223B">
      <w:pPr>
        <w:pStyle w:val="Default"/>
        <w:jc w:val="both"/>
        <w:rPr>
          <w:rFonts w:ascii="Lato" w:hAnsi="Lato"/>
          <w:sz w:val="22"/>
          <w:szCs w:val="22"/>
        </w:rPr>
      </w:pPr>
    </w:p>
    <w:p w14:paraId="0EED34BD" w14:textId="77777777" w:rsidR="0056223B" w:rsidRPr="00853106" w:rsidRDefault="0056223B" w:rsidP="0056223B">
      <w:pPr>
        <w:pStyle w:val="Default"/>
        <w:jc w:val="both"/>
        <w:rPr>
          <w:rFonts w:ascii="Lato" w:hAnsi="Lato"/>
          <w:b/>
          <w:bCs/>
          <w:sz w:val="22"/>
          <w:szCs w:val="22"/>
        </w:rPr>
      </w:pPr>
    </w:p>
    <w:p w14:paraId="2B488F81" w14:textId="73848906" w:rsidR="0056223B" w:rsidRDefault="00932FE6" w:rsidP="0056223B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  <w:r w:rsidRPr="00853106">
        <w:rPr>
          <w:rFonts w:ascii="Lato" w:hAnsi="Lato"/>
          <w:b/>
          <w:bCs/>
          <w:sz w:val="22"/>
          <w:szCs w:val="22"/>
        </w:rPr>
        <w:t xml:space="preserve">§ </w:t>
      </w:r>
      <w:r w:rsidR="00515FD1" w:rsidRPr="00853106">
        <w:rPr>
          <w:rFonts w:ascii="Lato" w:hAnsi="Lato"/>
          <w:b/>
          <w:bCs/>
          <w:sz w:val="22"/>
          <w:szCs w:val="22"/>
        </w:rPr>
        <w:t>7</w:t>
      </w:r>
      <w:r w:rsidR="0056223B" w:rsidRPr="00853106">
        <w:rPr>
          <w:rFonts w:ascii="Lato" w:hAnsi="Lato"/>
          <w:b/>
          <w:bCs/>
          <w:sz w:val="22"/>
          <w:szCs w:val="22"/>
        </w:rPr>
        <w:t>.</w:t>
      </w:r>
    </w:p>
    <w:p w14:paraId="2CDCF501" w14:textId="77777777" w:rsidR="00C75D60" w:rsidRPr="00853106" w:rsidRDefault="00C75D60" w:rsidP="0056223B">
      <w:pPr>
        <w:pStyle w:val="Default"/>
        <w:jc w:val="center"/>
        <w:rPr>
          <w:rFonts w:ascii="Lato" w:hAnsi="Lato"/>
          <w:sz w:val="22"/>
          <w:szCs w:val="22"/>
        </w:rPr>
      </w:pPr>
    </w:p>
    <w:p w14:paraId="19B624A1" w14:textId="77777777" w:rsidR="0056223B" w:rsidRPr="00853106" w:rsidRDefault="0056223B" w:rsidP="0056223B">
      <w:pPr>
        <w:pStyle w:val="Default"/>
        <w:rPr>
          <w:rFonts w:ascii="Lato" w:hAnsi="Lato"/>
          <w:sz w:val="22"/>
          <w:szCs w:val="22"/>
        </w:rPr>
      </w:pPr>
      <w:r w:rsidRPr="00853106">
        <w:rPr>
          <w:rFonts w:ascii="Lato" w:hAnsi="Lato"/>
          <w:sz w:val="22"/>
          <w:szCs w:val="22"/>
        </w:rPr>
        <w:t xml:space="preserve">Zarządzenie wchodzi w życie z dniem podpisania. </w:t>
      </w:r>
    </w:p>
    <w:p w14:paraId="7BA7E304" w14:textId="77777777" w:rsidR="0056223B" w:rsidRPr="00853106" w:rsidRDefault="0056223B" w:rsidP="0056223B">
      <w:pPr>
        <w:pStyle w:val="Default"/>
        <w:rPr>
          <w:rFonts w:ascii="Lato" w:hAnsi="Lato"/>
          <w:b/>
          <w:bCs/>
          <w:sz w:val="22"/>
          <w:szCs w:val="22"/>
        </w:rPr>
      </w:pPr>
    </w:p>
    <w:p w14:paraId="72BD08EF" w14:textId="3F67440B" w:rsidR="0056223B" w:rsidRDefault="00932FE6" w:rsidP="0056223B">
      <w:pPr>
        <w:pStyle w:val="Default"/>
        <w:jc w:val="center"/>
        <w:rPr>
          <w:rFonts w:ascii="Lato" w:hAnsi="Lato"/>
          <w:b/>
          <w:bCs/>
          <w:sz w:val="22"/>
          <w:szCs w:val="22"/>
        </w:rPr>
      </w:pPr>
      <w:r w:rsidRPr="00853106">
        <w:rPr>
          <w:rFonts w:ascii="Lato" w:hAnsi="Lato"/>
          <w:b/>
          <w:bCs/>
          <w:sz w:val="22"/>
          <w:szCs w:val="22"/>
        </w:rPr>
        <w:t xml:space="preserve">§ </w:t>
      </w:r>
      <w:r w:rsidR="00515FD1" w:rsidRPr="00853106">
        <w:rPr>
          <w:rFonts w:ascii="Lato" w:hAnsi="Lato"/>
          <w:b/>
          <w:bCs/>
          <w:sz w:val="22"/>
          <w:szCs w:val="22"/>
        </w:rPr>
        <w:t>8</w:t>
      </w:r>
      <w:r w:rsidR="0056223B" w:rsidRPr="00853106">
        <w:rPr>
          <w:rFonts w:ascii="Lato" w:hAnsi="Lato"/>
          <w:b/>
          <w:bCs/>
          <w:sz w:val="22"/>
          <w:szCs w:val="22"/>
        </w:rPr>
        <w:t>.</w:t>
      </w:r>
    </w:p>
    <w:p w14:paraId="33AFFECE" w14:textId="77777777" w:rsidR="00C75D60" w:rsidRPr="00853106" w:rsidRDefault="00C75D60" w:rsidP="0056223B">
      <w:pPr>
        <w:pStyle w:val="Default"/>
        <w:jc w:val="center"/>
        <w:rPr>
          <w:rFonts w:ascii="Lato" w:hAnsi="Lato"/>
          <w:sz w:val="22"/>
          <w:szCs w:val="22"/>
        </w:rPr>
      </w:pPr>
    </w:p>
    <w:p w14:paraId="590CBC06" w14:textId="592C5162" w:rsidR="0056223B" w:rsidRPr="00853106" w:rsidRDefault="0056223B" w:rsidP="00C75D60">
      <w:pPr>
        <w:pStyle w:val="Default"/>
        <w:spacing w:after="15"/>
        <w:jc w:val="both"/>
        <w:rPr>
          <w:rFonts w:ascii="Lato" w:hAnsi="Lato"/>
          <w:sz w:val="22"/>
          <w:szCs w:val="22"/>
        </w:rPr>
      </w:pPr>
      <w:r w:rsidRPr="00853106">
        <w:rPr>
          <w:rFonts w:ascii="Lato" w:hAnsi="Lato"/>
          <w:sz w:val="22"/>
          <w:szCs w:val="22"/>
        </w:rPr>
        <w:t xml:space="preserve">Zarządzenie podlega publikacji w Biuletynie Informacji Publicznej, na stronie internetowej </w:t>
      </w:r>
      <w:r w:rsidRPr="00C75D60">
        <w:rPr>
          <w:rFonts w:ascii="Lato" w:hAnsi="Lato"/>
          <w:color w:val="auto"/>
          <w:sz w:val="22"/>
          <w:szCs w:val="22"/>
        </w:rPr>
        <w:t xml:space="preserve">www.radzymin.pl, na platformie do konsultacji społecznych </w:t>
      </w:r>
      <w:hyperlink r:id="rId6" w:history="1">
        <w:r w:rsidR="00C75D60" w:rsidRPr="00C75D60">
          <w:rPr>
            <w:rStyle w:val="Hipercze"/>
            <w:rFonts w:ascii="Lato" w:hAnsi="Lato" w:cs="Calibri"/>
            <w:color w:val="auto"/>
            <w:sz w:val="22"/>
            <w:szCs w:val="22"/>
            <w:u w:val="none"/>
          </w:rPr>
          <w:t>https://konsultacje.radzymin.pl/</w:t>
        </w:r>
      </w:hyperlink>
      <w:r w:rsidR="00C75D60" w:rsidRPr="00C75D60">
        <w:rPr>
          <w:rFonts w:ascii="Lato" w:hAnsi="Lato"/>
          <w:color w:val="auto"/>
          <w:sz w:val="22"/>
          <w:szCs w:val="22"/>
        </w:rPr>
        <w:t xml:space="preserve">, na platformie internetowej </w:t>
      </w:r>
      <w:hyperlink r:id="rId7" w:history="1">
        <w:r w:rsidR="00C75D60" w:rsidRPr="00C75D60">
          <w:rPr>
            <w:rStyle w:val="Hipercze"/>
            <w:rFonts w:ascii="Lato" w:hAnsi="Lato"/>
            <w:color w:val="auto"/>
            <w:sz w:val="22"/>
            <w:szCs w:val="22"/>
            <w:u w:val="none"/>
          </w:rPr>
          <w:t>https://budzetpartycypacyjny.radzymin.pl</w:t>
        </w:r>
      </w:hyperlink>
      <w:r w:rsidR="00C75D60" w:rsidRPr="00C75D60">
        <w:rPr>
          <w:rFonts w:ascii="Lato" w:hAnsi="Lato"/>
          <w:color w:val="auto"/>
          <w:sz w:val="22"/>
          <w:szCs w:val="22"/>
        </w:rPr>
        <w:t xml:space="preserve"> </w:t>
      </w:r>
      <w:r w:rsidRPr="00C75D60">
        <w:rPr>
          <w:rFonts w:ascii="Lato" w:hAnsi="Lato"/>
          <w:color w:val="auto"/>
          <w:sz w:val="22"/>
          <w:szCs w:val="22"/>
        </w:rPr>
        <w:t>oraz na tablicy ogłoszeń Urzędu Miasta</w:t>
      </w:r>
      <w:r w:rsidR="000E2F06" w:rsidRPr="00C75D60">
        <w:rPr>
          <w:rFonts w:ascii="Lato" w:hAnsi="Lato"/>
          <w:color w:val="auto"/>
          <w:sz w:val="22"/>
          <w:szCs w:val="22"/>
        </w:rPr>
        <w:t xml:space="preserve"> </w:t>
      </w:r>
      <w:r w:rsidRPr="00C75D60">
        <w:rPr>
          <w:rFonts w:ascii="Lato" w:hAnsi="Lato"/>
          <w:color w:val="auto"/>
          <w:sz w:val="22"/>
          <w:szCs w:val="22"/>
        </w:rPr>
        <w:t xml:space="preserve">i Gminy Radzymin. </w:t>
      </w:r>
    </w:p>
    <w:p w14:paraId="58960E1E" w14:textId="77777777" w:rsidR="000B165B" w:rsidRPr="00853106" w:rsidRDefault="000B165B" w:rsidP="0056223B">
      <w:pPr>
        <w:pStyle w:val="Default"/>
        <w:jc w:val="both"/>
        <w:rPr>
          <w:rFonts w:ascii="Lato" w:hAnsi="Lato"/>
          <w:sz w:val="22"/>
          <w:szCs w:val="22"/>
        </w:rPr>
      </w:pPr>
    </w:p>
    <w:p w14:paraId="77AA2CDD" w14:textId="77777777" w:rsidR="00515FD1" w:rsidRPr="00853106" w:rsidRDefault="00515FD1" w:rsidP="000B165B">
      <w:pPr>
        <w:pStyle w:val="Bezodstpw"/>
        <w:jc w:val="right"/>
        <w:rPr>
          <w:rFonts w:ascii="Lato" w:hAnsi="Lato"/>
        </w:rPr>
      </w:pPr>
    </w:p>
    <w:p w14:paraId="4AF72560" w14:textId="1882D6FB" w:rsidR="000B165B" w:rsidRDefault="000B165B" w:rsidP="000B165B">
      <w:pPr>
        <w:pStyle w:val="Bezodstpw"/>
        <w:jc w:val="right"/>
      </w:pPr>
    </w:p>
    <w:p w14:paraId="2568B91A" w14:textId="77777777" w:rsidR="00742976" w:rsidRDefault="00742976" w:rsidP="000B165B">
      <w:pPr>
        <w:pStyle w:val="Bezodstpw"/>
        <w:jc w:val="right"/>
      </w:pPr>
    </w:p>
    <w:p w14:paraId="3D91DA23" w14:textId="77777777" w:rsidR="00742976" w:rsidRDefault="00742976" w:rsidP="000B165B">
      <w:pPr>
        <w:pStyle w:val="Bezodstpw"/>
        <w:jc w:val="right"/>
      </w:pPr>
    </w:p>
    <w:p w14:paraId="1F6A3354" w14:textId="77777777" w:rsidR="00742976" w:rsidRDefault="00742976" w:rsidP="000B165B">
      <w:pPr>
        <w:pStyle w:val="Bezodstpw"/>
        <w:jc w:val="right"/>
      </w:pPr>
    </w:p>
    <w:p w14:paraId="483FE359" w14:textId="77777777" w:rsidR="00742976" w:rsidRDefault="00742976" w:rsidP="000B165B">
      <w:pPr>
        <w:pStyle w:val="Bezodstpw"/>
        <w:jc w:val="right"/>
      </w:pPr>
    </w:p>
    <w:p w14:paraId="5601B242" w14:textId="77777777" w:rsidR="00742976" w:rsidRDefault="00742976" w:rsidP="000B165B">
      <w:pPr>
        <w:pStyle w:val="Bezodstpw"/>
        <w:jc w:val="right"/>
      </w:pPr>
    </w:p>
    <w:p w14:paraId="1A208185" w14:textId="77777777" w:rsidR="00742976" w:rsidRDefault="00742976" w:rsidP="000B165B">
      <w:pPr>
        <w:pStyle w:val="Bezodstpw"/>
        <w:jc w:val="right"/>
      </w:pPr>
    </w:p>
    <w:p w14:paraId="726D003A" w14:textId="77777777" w:rsidR="00742976" w:rsidRDefault="00742976" w:rsidP="000B165B">
      <w:pPr>
        <w:pStyle w:val="Bezodstpw"/>
        <w:jc w:val="right"/>
      </w:pPr>
    </w:p>
    <w:p w14:paraId="5AAEB6E4" w14:textId="77777777" w:rsidR="00742976" w:rsidRDefault="00742976" w:rsidP="000B165B">
      <w:pPr>
        <w:pStyle w:val="Bezodstpw"/>
        <w:jc w:val="right"/>
      </w:pPr>
    </w:p>
    <w:p w14:paraId="7BAB328C" w14:textId="77777777" w:rsidR="00742976" w:rsidRDefault="00742976" w:rsidP="000B165B">
      <w:pPr>
        <w:pStyle w:val="Bezodstpw"/>
        <w:jc w:val="right"/>
      </w:pPr>
    </w:p>
    <w:p w14:paraId="199B66AF" w14:textId="77777777" w:rsidR="00265667" w:rsidRPr="00265667" w:rsidRDefault="00265667" w:rsidP="00265667">
      <w:pPr>
        <w:pStyle w:val="Bezodstpw"/>
        <w:jc w:val="right"/>
        <w:rPr>
          <w:rFonts w:ascii="Lato" w:hAnsi="Lato"/>
        </w:rPr>
      </w:pPr>
      <w:r w:rsidRPr="00265667">
        <w:rPr>
          <w:rFonts w:ascii="Lato" w:hAnsi="Lato"/>
        </w:rPr>
        <w:t xml:space="preserve">Z up. Burmistrza </w:t>
      </w:r>
    </w:p>
    <w:p w14:paraId="79BF09BC" w14:textId="77777777" w:rsidR="00265667" w:rsidRPr="00265667" w:rsidRDefault="00265667" w:rsidP="00265667">
      <w:pPr>
        <w:pStyle w:val="Bezodstpw"/>
        <w:jc w:val="right"/>
        <w:rPr>
          <w:rFonts w:ascii="Lato" w:hAnsi="Lato"/>
        </w:rPr>
      </w:pPr>
      <w:r w:rsidRPr="00265667">
        <w:rPr>
          <w:rFonts w:ascii="Lato" w:hAnsi="Lato"/>
        </w:rPr>
        <w:t>Zastępca Burmistrza</w:t>
      </w:r>
    </w:p>
    <w:p w14:paraId="30E55A0C" w14:textId="77777777" w:rsidR="00265667" w:rsidRPr="00265667" w:rsidRDefault="00265667" w:rsidP="00265667">
      <w:pPr>
        <w:pStyle w:val="Bezodstpw"/>
        <w:jc w:val="right"/>
        <w:rPr>
          <w:rFonts w:ascii="Lato" w:hAnsi="Lato"/>
        </w:rPr>
      </w:pPr>
      <w:r w:rsidRPr="00265667">
        <w:rPr>
          <w:rFonts w:ascii="Lato" w:hAnsi="Lato"/>
        </w:rPr>
        <w:t xml:space="preserve">mgr Krzysztof Dobrzyniecki </w:t>
      </w:r>
    </w:p>
    <w:p w14:paraId="71BF3060" w14:textId="77777777" w:rsidR="00742976" w:rsidRDefault="00742976" w:rsidP="000B165B">
      <w:pPr>
        <w:pStyle w:val="Bezodstpw"/>
        <w:jc w:val="right"/>
      </w:pPr>
    </w:p>
    <w:p w14:paraId="4EAFB51B" w14:textId="77777777" w:rsidR="00742976" w:rsidRDefault="00742976" w:rsidP="000B165B">
      <w:pPr>
        <w:pStyle w:val="Bezodstpw"/>
        <w:jc w:val="right"/>
      </w:pPr>
    </w:p>
    <w:sectPr w:rsidR="00742976" w:rsidSect="009B3FB4">
      <w:pgSz w:w="11906" w:h="17338"/>
      <w:pgMar w:top="1134" w:right="748" w:bottom="567" w:left="95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A7A"/>
    <w:multiLevelType w:val="hybridMultilevel"/>
    <w:tmpl w:val="F3103F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02D1F"/>
    <w:multiLevelType w:val="hybridMultilevel"/>
    <w:tmpl w:val="EE0A7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30753"/>
    <w:multiLevelType w:val="hybridMultilevel"/>
    <w:tmpl w:val="CC6AB9CC"/>
    <w:lvl w:ilvl="0" w:tplc="CAD838D8">
      <w:start w:val="2"/>
      <w:numFmt w:val="decimal"/>
      <w:lvlText w:val="%1."/>
      <w:lvlJc w:val="left"/>
      <w:pPr>
        <w:ind w:left="360" w:hanging="360"/>
      </w:pPr>
      <w:rPr>
        <w:rFonts w:ascii="Lato" w:hAnsi="Lato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41A0287"/>
    <w:multiLevelType w:val="hybridMultilevel"/>
    <w:tmpl w:val="334E9E86"/>
    <w:lvl w:ilvl="0" w:tplc="06F2AC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C93443"/>
    <w:multiLevelType w:val="hybridMultilevel"/>
    <w:tmpl w:val="878A43C8"/>
    <w:lvl w:ilvl="0" w:tplc="9B4E67D2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C354B56"/>
    <w:multiLevelType w:val="hybridMultilevel"/>
    <w:tmpl w:val="00EA4FE0"/>
    <w:lvl w:ilvl="0" w:tplc="6F962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C0598"/>
    <w:multiLevelType w:val="hybridMultilevel"/>
    <w:tmpl w:val="81E6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6159F"/>
    <w:multiLevelType w:val="hybridMultilevel"/>
    <w:tmpl w:val="ADEE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F5C31"/>
    <w:multiLevelType w:val="hybridMultilevel"/>
    <w:tmpl w:val="27E286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9B742D"/>
    <w:multiLevelType w:val="hybridMultilevel"/>
    <w:tmpl w:val="4D2AD280"/>
    <w:lvl w:ilvl="0" w:tplc="06F2AC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3B"/>
    <w:rsid w:val="000B165B"/>
    <w:rsid w:val="000E2F06"/>
    <w:rsid w:val="00193EF9"/>
    <w:rsid w:val="00265667"/>
    <w:rsid w:val="00395CB3"/>
    <w:rsid w:val="0047008A"/>
    <w:rsid w:val="00515FD1"/>
    <w:rsid w:val="0056223B"/>
    <w:rsid w:val="005B552C"/>
    <w:rsid w:val="005E0CD3"/>
    <w:rsid w:val="00631C7A"/>
    <w:rsid w:val="00742976"/>
    <w:rsid w:val="00810F0F"/>
    <w:rsid w:val="00853106"/>
    <w:rsid w:val="00932FE6"/>
    <w:rsid w:val="009B3FB4"/>
    <w:rsid w:val="00A24583"/>
    <w:rsid w:val="00AD4B90"/>
    <w:rsid w:val="00AF167C"/>
    <w:rsid w:val="00B0398F"/>
    <w:rsid w:val="00BF1FD6"/>
    <w:rsid w:val="00C75D60"/>
    <w:rsid w:val="00E74E44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156C"/>
  <w15:chartTrackingRefBased/>
  <w15:docId w15:val="{81C31B09-9225-4826-BE05-1FB953FF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22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3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B165B"/>
    <w:pPr>
      <w:spacing w:after="0" w:line="240" w:lineRule="auto"/>
    </w:pPr>
  </w:style>
  <w:style w:type="paragraph" w:customStyle="1" w:styleId="Bezodstpw1">
    <w:name w:val="Bez odstępów1"/>
    <w:rsid w:val="00BF1FD6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semiHidden/>
    <w:rsid w:val="00BF1FD6"/>
    <w:rPr>
      <w:rFonts w:ascii="Times New Roman" w:hAnsi="Times New Roman" w:cs="Times New Roman"/>
      <w:color w:val="0563C1"/>
      <w:u w:val="single"/>
    </w:rPr>
  </w:style>
  <w:style w:type="paragraph" w:customStyle="1" w:styleId="Bezodstpw2">
    <w:name w:val="Bez odstępów2"/>
    <w:rsid w:val="0074297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dzetpartycypacyjny.radzy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nsultacje.radzym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CAD0-2D4A-41FF-A98C-F1DCDF48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Monika Nowak</cp:lastModifiedBy>
  <cp:revision>11</cp:revision>
  <cp:lastPrinted>2019-08-30T10:47:00Z</cp:lastPrinted>
  <dcterms:created xsi:type="dcterms:W3CDTF">2019-08-08T06:22:00Z</dcterms:created>
  <dcterms:modified xsi:type="dcterms:W3CDTF">2019-08-30T10:52:00Z</dcterms:modified>
</cp:coreProperties>
</file>